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84bf9f67f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cdc1c17bf71e4257"/>
      <w:footerReference xmlns:r="http://schemas.openxmlformats.org/officeDocument/2006/relationships" w:type="default" r:id="R109238733700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1c17bf71e4257" /><Relationship Type="http://schemas.openxmlformats.org/officeDocument/2006/relationships/footer" Target="/word/footer1.xml" Id="R1092387337004a59" /></Relationships>
</file>