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204896d504d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VIKTOR VARAN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VIKTOR VARAN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4211d96c5d4252"/>
      <w:footerReference xmlns:r="http://schemas.openxmlformats.org/officeDocument/2006/relationships" w:type="default" r:id="R9b71e2a7aacc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VIKTOR VARAN INVEST AS   ·   Org.nr 923 116 567   ·   Hekkveien 1   ·   0571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VIKTOR VARAN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211d96c5d4252" /><Relationship Type="http://schemas.openxmlformats.org/officeDocument/2006/relationships/footer" Target="/word/footer1.xml" Id="R9b71e2a7aacc4653" /></Relationships>
</file>