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b0911f7d2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 SUN AS</w:t>
      </w:r>
    </w:p>
    <w:sectPr>
      <w:headerReference xmlns:r="http://schemas.openxmlformats.org/officeDocument/2006/relationships" w:type="default" r:id="R409ebe2b4c7d4ec1"/>
      <w:footerReference xmlns:r="http://schemas.openxmlformats.org/officeDocument/2006/relationships" w:type="default" r:id="R39d41e86b6a8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SUN AS   ·   Org.nr 923 098 232   ·   Gamle Austadvei 21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ebe2b4c7d4ec1" /><Relationship Type="http://schemas.openxmlformats.org/officeDocument/2006/relationships/footer" Target="/word/footer1.xml" Id="R39d41e86b6a8475c" /></Relationships>
</file>