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9e28f62cf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FLAATT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92c06fa4e7dc4139"/>
      <w:footerReference xmlns:r="http://schemas.openxmlformats.org/officeDocument/2006/relationships" w:type="default" r:id="R59024384e08f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06fa4e7dc4139" /><Relationship Type="http://schemas.openxmlformats.org/officeDocument/2006/relationships/footer" Target="/word/footer1.xml" Id="R59024384e08f4c64" /></Relationships>
</file>