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379e0578b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3d854d7d480b44c4"/>
      <w:footerReference xmlns:r="http://schemas.openxmlformats.org/officeDocument/2006/relationships" w:type="default" r:id="Rc0a5701faf90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4d7d480b44c4" /><Relationship Type="http://schemas.openxmlformats.org/officeDocument/2006/relationships/footer" Target="/word/footer1.xml" Id="Rc0a5701faf904adf" /></Relationships>
</file>