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2f2490607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cd464a90c2d746d2"/>
      <w:footerReference xmlns:r="http://schemas.openxmlformats.org/officeDocument/2006/relationships" w:type="default" r:id="R35363c24a6ce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4a90c2d746d2" /><Relationship Type="http://schemas.openxmlformats.org/officeDocument/2006/relationships/footer" Target="/word/footer1.xml" Id="R35363c24a6ce4535" /></Relationships>
</file>