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fffab56b8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f0acf6c8e9ea40c5"/>
      <w:footerReference xmlns:r="http://schemas.openxmlformats.org/officeDocument/2006/relationships" w:type="default" r:id="Rce78a4edf799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cf6c8e9ea40c5" /><Relationship Type="http://schemas.openxmlformats.org/officeDocument/2006/relationships/footer" Target="/word/footer1.xml" Id="Rce78a4edf799411c" /></Relationships>
</file>