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3697ccbd1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KOMPLETT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REVISJON AS</w:t>
      </w:r>
    </w:p>
    <w:sectPr>
      <w:headerReference xmlns:r="http://schemas.openxmlformats.org/officeDocument/2006/relationships" w:type="default" r:id="Rb57291eff1b24503"/>
      <w:footerReference xmlns:r="http://schemas.openxmlformats.org/officeDocument/2006/relationships" w:type="default" r:id="Re22d6b8ab6c1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291eff1b24503" /><Relationship Type="http://schemas.openxmlformats.org/officeDocument/2006/relationships/footer" Target="/word/footer1.xml" Id="Re22d6b8ab6c146ea" /></Relationships>
</file>