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86caf0ea8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TIMBERBYGG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ca1ef86841f6481d"/>
      <w:footerReference xmlns:r="http://schemas.openxmlformats.org/officeDocument/2006/relationships" w:type="default" r:id="Rb3fdc61a1caa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ef86841f6481d" /><Relationship Type="http://schemas.openxmlformats.org/officeDocument/2006/relationships/footer" Target="/word/footer1.xml" Id="Rb3fdc61a1caa4111" /></Relationships>
</file>