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80caffbf9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5d81748da1f64a8b"/>
      <w:footerReference xmlns:r="http://schemas.openxmlformats.org/officeDocument/2006/relationships" w:type="default" r:id="Rb4fa2b0eaab7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1748da1f64a8b" /><Relationship Type="http://schemas.openxmlformats.org/officeDocument/2006/relationships/footer" Target="/word/footer1.xml" Id="Rb4fa2b0eaab742b0" /></Relationships>
</file>