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305c35fe6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f6321c29621a40ed"/>
      <w:footerReference xmlns:r="http://schemas.openxmlformats.org/officeDocument/2006/relationships" w:type="default" r:id="Rdb14666b8914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21c29621a40ed" /><Relationship Type="http://schemas.openxmlformats.org/officeDocument/2006/relationships/footer" Target="/word/footer1.xml" Id="Rdb14666b89144295" /></Relationships>
</file>