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cb2a3792dc43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REGNSKAPSSERVICE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REGNSKAPSSERVICE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a6cea07d694b26"/>
      <w:footerReference xmlns:r="http://schemas.openxmlformats.org/officeDocument/2006/relationships" w:type="default" r:id="R150b7de265a346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REGNSKAPSSERVICE AS   ·   Org.nr 922 376 883   ·   Alexander Kiellands gate 2B   ·   2000 LILLESTRØM   ·   Tlf. 63 80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a6cea07d694b26" /><Relationship Type="http://schemas.openxmlformats.org/officeDocument/2006/relationships/footer" Target="/word/footer1.xml" Id="R150b7de265a34668" /></Relationships>
</file>