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76a8acd4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ALVO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ALVO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c7f1cd26843fe"/>
      <w:footerReference xmlns:r="http://schemas.openxmlformats.org/officeDocument/2006/relationships" w:type="default" r:id="R7f7b26c99584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c7f1cd26843fe" /><Relationship Type="http://schemas.openxmlformats.org/officeDocument/2006/relationships/footer" Target="/word/footer1.xml" Id="R7f7b26c9958443c0" /></Relationships>
</file>