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3ac12e891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cc88a0b8b4fb4adc"/>
      <w:footerReference xmlns:r="http://schemas.openxmlformats.org/officeDocument/2006/relationships" w:type="default" r:id="R537962a36ec9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8a0b8b4fb4adc" /><Relationship Type="http://schemas.openxmlformats.org/officeDocument/2006/relationships/footer" Target="/word/footer1.xml" Id="R537962a36ec94db5" /></Relationships>
</file>