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1c6a7bc4a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38306e8524c8d"/>
      <w:footerReference xmlns:r="http://schemas.openxmlformats.org/officeDocument/2006/relationships" w:type="default" r:id="Re4001e51ecf2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RKP INVEST AS   ·   Org.nr 921 995 407   ·   H0202, Sjøgata 20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38306e8524c8d" /><Relationship Type="http://schemas.openxmlformats.org/officeDocument/2006/relationships/footer" Target="/word/footer1.xml" Id="Re4001e51ecf2421d" /></Relationships>
</file>