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b115b22ef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071daa8f943b6"/>
      <w:footerReference xmlns:r="http://schemas.openxmlformats.org/officeDocument/2006/relationships" w:type="default" r:id="Ra7c8334bdbb9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071daa8f943b6" /><Relationship Type="http://schemas.openxmlformats.org/officeDocument/2006/relationships/footer" Target="/word/footer1.xml" Id="Ra7c8334bdbb94289" /></Relationships>
</file>