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34cf5c12d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3271c70284904b0d"/>
      <w:footerReference xmlns:r="http://schemas.openxmlformats.org/officeDocument/2006/relationships" w:type="default" r:id="R261d61f32263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1c70284904b0d" /><Relationship Type="http://schemas.openxmlformats.org/officeDocument/2006/relationships/footer" Target="/word/footer1.xml" Id="R261d61f322634765" /></Relationships>
</file>