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00cad9470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cf8e6da4139a4bdf"/>
      <w:footerReference xmlns:r="http://schemas.openxmlformats.org/officeDocument/2006/relationships" w:type="default" r:id="R0229d191a4cc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e6da4139a4bdf" /><Relationship Type="http://schemas.openxmlformats.org/officeDocument/2006/relationships/footer" Target="/word/footer1.xml" Id="R0229d191a4cc42e4" /></Relationships>
</file>