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72d25b37c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7c1463b20704449c"/>
      <w:footerReference xmlns:r="http://schemas.openxmlformats.org/officeDocument/2006/relationships" w:type="default" r:id="R61a57f71b25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63b20704449c" /><Relationship Type="http://schemas.openxmlformats.org/officeDocument/2006/relationships/footer" Target="/word/footer1.xml" Id="R61a57f71b25f43ea" /></Relationships>
</file>