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ff76e88c1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1db6377f14b3a"/>
      <w:footerReference xmlns:r="http://schemas.openxmlformats.org/officeDocument/2006/relationships" w:type="default" r:id="R2a8002ad76d5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ASCENDO HOLDING AS   ·   Org.nr 921 966 512   ·   Moldmyrvegen 24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1db6377f14b3a" /><Relationship Type="http://schemas.openxmlformats.org/officeDocument/2006/relationships/footer" Target="/word/footer1.xml" Id="R2a8002ad76d54ef1" /></Relationships>
</file>