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bdd7edb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2a4981cc644b4f92"/>
      <w:footerReference xmlns:r="http://schemas.openxmlformats.org/officeDocument/2006/relationships" w:type="default" r:id="Rd58e2739a75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981cc644b4f92" /><Relationship Type="http://schemas.openxmlformats.org/officeDocument/2006/relationships/footer" Target="/word/footer1.xml" Id="Rd58e2739a75341c3" /></Relationships>
</file>