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8a0f3034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a0fddab258e44ec0"/>
      <w:footerReference xmlns:r="http://schemas.openxmlformats.org/officeDocument/2006/relationships" w:type="default" r:id="R58becf157912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ddab258e44ec0" /><Relationship Type="http://schemas.openxmlformats.org/officeDocument/2006/relationships/footer" Target="/word/footer1.xml" Id="R58becf15791247e7" /></Relationships>
</file>