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ac4f63cf1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9ba22b4a6d4e40dd"/>
      <w:footerReference xmlns:r="http://schemas.openxmlformats.org/officeDocument/2006/relationships" w:type="default" r:id="R687da86bb1f5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2b4a6d4e40dd" /><Relationship Type="http://schemas.openxmlformats.org/officeDocument/2006/relationships/footer" Target="/word/footer1.xml" Id="R687da86bb1f5434d" /></Relationships>
</file>