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1e12cb2e3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2042e65bc2ca41d5"/>
      <w:footerReference xmlns:r="http://schemas.openxmlformats.org/officeDocument/2006/relationships" w:type="default" r:id="R1658f39efd5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2e65bc2ca41d5" /><Relationship Type="http://schemas.openxmlformats.org/officeDocument/2006/relationships/footer" Target="/word/footer1.xml" Id="R1658f39efd574752" /></Relationships>
</file>