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d98c55f5c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645d47f69704b40"/>
      <w:footerReference xmlns:r="http://schemas.openxmlformats.org/officeDocument/2006/relationships" w:type="default" r:id="R2f64011a08b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5d47f69704b40" /><Relationship Type="http://schemas.openxmlformats.org/officeDocument/2006/relationships/footer" Target="/word/footer1.xml" Id="R2f64011a08b14a53" /></Relationships>
</file>