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8f462b73849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 INVEST GLOBAL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b5520a5f96e64361"/>
      <w:footerReference xmlns:r="http://schemas.openxmlformats.org/officeDocument/2006/relationships" w:type="default" r:id="R6ce2f6813774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20a5f96e64361" /><Relationship Type="http://schemas.openxmlformats.org/officeDocument/2006/relationships/footer" Target="/word/footer1.xml" Id="R6ce2f681377448b8" /></Relationships>
</file>