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11530ed684b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7f70ef1922b74a19"/>
      <w:footerReference xmlns:r="http://schemas.openxmlformats.org/officeDocument/2006/relationships" w:type="default" r:id="R5013db865aed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70ef1922b74a19" /><Relationship Type="http://schemas.openxmlformats.org/officeDocument/2006/relationships/footer" Target="/word/footer1.xml" Id="R5013db865aed43b1" /></Relationships>
</file>