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082d60809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12d143bf08dd4007"/>
      <w:footerReference xmlns:r="http://schemas.openxmlformats.org/officeDocument/2006/relationships" w:type="default" r:id="R3771c42a3a53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143bf08dd4007" /><Relationship Type="http://schemas.openxmlformats.org/officeDocument/2006/relationships/footer" Target="/word/footer1.xml" Id="R3771c42a3a534086" /></Relationships>
</file>