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be85c355b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5d1f3608dfda45ea"/>
      <w:footerReference xmlns:r="http://schemas.openxmlformats.org/officeDocument/2006/relationships" w:type="default" r:id="Rd44ff9614808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f3608dfda45ea" /><Relationship Type="http://schemas.openxmlformats.org/officeDocument/2006/relationships/footer" Target="/word/footer1.xml" Id="Rd44ff96148084f2d" /></Relationships>
</file>