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bcc58b4c1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846797b1e182411b"/>
      <w:footerReference xmlns:r="http://schemas.openxmlformats.org/officeDocument/2006/relationships" w:type="default" r:id="R78d6e5127e84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797b1e182411b" /><Relationship Type="http://schemas.openxmlformats.org/officeDocument/2006/relationships/footer" Target="/word/footer1.xml" Id="R78d6e5127e844d35" /></Relationships>
</file>