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f9b9f590e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CELESTE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6df11292f23345b5"/>
      <w:footerReference xmlns:r="http://schemas.openxmlformats.org/officeDocument/2006/relationships" w:type="default" r:id="R2caf30a4f616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11292f23345b5" /><Relationship Type="http://schemas.openxmlformats.org/officeDocument/2006/relationships/footer" Target="/word/footer1.xml" Id="R2caf30a4f61642db" /></Relationships>
</file>