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8a5aaddc1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G. H.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ae2373dae6b54ba7"/>
      <w:footerReference xmlns:r="http://schemas.openxmlformats.org/officeDocument/2006/relationships" w:type="default" r:id="Re84e9aefffdf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373dae6b54ba7" /><Relationship Type="http://schemas.openxmlformats.org/officeDocument/2006/relationships/footer" Target="/word/footer1.xml" Id="Re84e9aefffdf4112" /></Relationships>
</file>