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a84027f1f948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NINA G. H.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NINA G. H.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d875cba50204234"/>
      <w:footerReference xmlns:r="http://schemas.openxmlformats.org/officeDocument/2006/relationships" w:type="default" r:id="R3984a37ff1964a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NINA G. H. AS   ·   Org.nr 921 602 847   ·   Tretjønnveien 51   ·   4633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NINA G. H.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875cba50204234" /><Relationship Type="http://schemas.openxmlformats.org/officeDocument/2006/relationships/footer" Target="/word/footer1.xml" Id="R3984a37ff1964a4b" /></Relationships>
</file>