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0fc973a7647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ØST-REVISJON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ØST-REVISJON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a1b10e68a94ed6"/>
      <w:footerReference xmlns:r="http://schemas.openxmlformats.org/officeDocument/2006/relationships" w:type="default" r:id="Rb71869339e33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ØST-REVISJON AS   ·   Org.nr 921 595 336   ·   Kråkerøyveien 2A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1b10e68a94ed6" /><Relationship Type="http://schemas.openxmlformats.org/officeDocument/2006/relationships/footer" Target="/word/footer1.xml" Id="Rb71869339e3343c7" /></Relationships>
</file>