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3483177cf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68af2a7e75462f"/>
      <w:footerReference xmlns:r="http://schemas.openxmlformats.org/officeDocument/2006/relationships" w:type="default" r:id="R5665bb76a5f6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8af2a7e75462f" /><Relationship Type="http://schemas.openxmlformats.org/officeDocument/2006/relationships/footer" Target="/word/footer1.xml" Id="R5665bb76a5f64e3c" /></Relationships>
</file>