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af188b35fe43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TEAM REVISJON AS</w:t>
      </w:r>
    </w:p>
    <w:sectPr>
      <w:headerReference xmlns:r="http://schemas.openxmlformats.org/officeDocument/2006/relationships" w:type="default" r:id="R34bcefa311d34cdf"/>
      <w:footerReference xmlns:r="http://schemas.openxmlformats.org/officeDocument/2006/relationships" w:type="default" r:id="R502b733765d1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REVISJON AS   ·   Org.nr 921 403 585   ·   Kjøita 37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cefa311d34cdf" /><Relationship Type="http://schemas.openxmlformats.org/officeDocument/2006/relationships/footer" Target="/word/footer1.xml" Id="R502b733765d14c9b" /></Relationships>
</file>