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3c8a1ec31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EIVIND SÆTHA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SÆTHA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e05a95f3aa4095"/>
      <w:footerReference xmlns:r="http://schemas.openxmlformats.org/officeDocument/2006/relationships" w:type="default" r:id="R1f27bf4f74ed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SÆTHA AS   ·   Org.nr 921 368 348   ·   Grønsundveien 2A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SÆTHA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e05a95f3aa4095" /><Relationship Type="http://schemas.openxmlformats.org/officeDocument/2006/relationships/footer" Target="/word/footer1.xml" Id="R1f27bf4f74ed4f02" /></Relationships>
</file>