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914d4f7fc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ec4635967b3f4e1f"/>
      <w:footerReference xmlns:r="http://schemas.openxmlformats.org/officeDocument/2006/relationships" w:type="default" r:id="R22771e5140ac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635967b3f4e1f" /><Relationship Type="http://schemas.openxmlformats.org/officeDocument/2006/relationships/footer" Target="/word/footer1.xml" Id="R22771e5140ac42f9" /></Relationships>
</file>