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ce786dda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7a924adffb2b4895"/>
      <w:footerReference xmlns:r="http://schemas.openxmlformats.org/officeDocument/2006/relationships" w:type="default" r:id="Rce9a970bb9a2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24adffb2b4895" /><Relationship Type="http://schemas.openxmlformats.org/officeDocument/2006/relationships/footer" Target="/word/footer1.xml" Id="Rce9a970bb9a24fdd" /></Relationships>
</file>