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5add378db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bd4570e1d1b5460b"/>
      <w:footerReference xmlns:r="http://schemas.openxmlformats.org/officeDocument/2006/relationships" w:type="default" r:id="R0b0649874c38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70e1d1b5460b" /><Relationship Type="http://schemas.openxmlformats.org/officeDocument/2006/relationships/footer" Target="/word/footer1.xml" Id="R0b0649874c384f15" /></Relationships>
</file>