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2cf4d3c3243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Bagn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Bagn,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29ed129b04fd9"/>
      <w:footerReference xmlns:r="http://schemas.openxmlformats.org/officeDocument/2006/relationships" w:type="default" r:id="R65d7be4cff89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REVISJON AS   ·   Org.nr 921 308 760   ·   Spangrudvegen 16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29ed129b04fd9" /><Relationship Type="http://schemas.openxmlformats.org/officeDocument/2006/relationships/footer" Target="/word/footer1.xml" Id="R65d7be4cff894365" /></Relationships>
</file>