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c6a5ccd53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174f7c0cb4fd4170"/>
      <w:footerReference xmlns:r="http://schemas.openxmlformats.org/officeDocument/2006/relationships" w:type="default" r:id="R5650ba61e88a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f7c0cb4fd4170" /><Relationship Type="http://schemas.openxmlformats.org/officeDocument/2006/relationships/footer" Target="/word/footer1.xml" Id="R5650ba61e88a4b56" /></Relationships>
</file>