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0b4935c28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6db2df58d9a743ac"/>
      <w:footerReference xmlns:r="http://schemas.openxmlformats.org/officeDocument/2006/relationships" w:type="default" r:id="R996d06516c7c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2df58d9a743ac" /><Relationship Type="http://schemas.openxmlformats.org/officeDocument/2006/relationships/footer" Target="/word/footer1.xml" Id="R996d06516c7c47ac" /></Relationships>
</file>