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3a9ec3bbd49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TRULS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TRULS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abbb37abe14863"/>
      <w:footerReference xmlns:r="http://schemas.openxmlformats.org/officeDocument/2006/relationships" w:type="default" r:id="Rc8c7a3fcf27240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TRULS INVEST AS   ·   Org.nr 921 089 155   ·   Nordraaks gate 7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TRULS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abbb37abe14863" /><Relationship Type="http://schemas.openxmlformats.org/officeDocument/2006/relationships/footer" Target="/word/footer1.xml" Id="Rc8c7a3fcf272405c" /></Relationships>
</file>