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5eac5996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5e7b95b9c5be4ea5"/>
      <w:footerReference xmlns:r="http://schemas.openxmlformats.org/officeDocument/2006/relationships" w:type="default" r:id="R2abb0ce71eb1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95b9c5be4ea5" /><Relationship Type="http://schemas.openxmlformats.org/officeDocument/2006/relationships/footer" Target="/word/footer1.xml" Id="R2abb0ce71eb14530" /></Relationships>
</file>