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130656ede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fd5155cbd8b54ecf"/>
      <w:footerReference xmlns:r="http://schemas.openxmlformats.org/officeDocument/2006/relationships" w:type="default" r:id="R136140ec7b12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155cbd8b54ecf" /><Relationship Type="http://schemas.openxmlformats.org/officeDocument/2006/relationships/footer" Target="/word/footer1.xml" Id="R136140ec7b124aba" /></Relationships>
</file>