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bb7adc6ed4f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23b7ac71e8944fc8"/>
      <w:footerReference xmlns:r="http://schemas.openxmlformats.org/officeDocument/2006/relationships" w:type="default" r:id="R4c6ccc05a670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7ac71e8944fc8" /><Relationship Type="http://schemas.openxmlformats.org/officeDocument/2006/relationships/footer" Target="/word/footer1.xml" Id="R4c6ccc05a6704e1e" /></Relationships>
</file>