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6e4d61562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WIKBORG HOLDING AS, org.nr 920 683 207,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d23df3287ba244f3"/>
      <w:footerReference xmlns:r="http://schemas.openxmlformats.org/officeDocument/2006/relationships" w:type="default" r:id="R5af70fab857e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df3287ba244f3" /><Relationship Type="http://schemas.openxmlformats.org/officeDocument/2006/relationships/footer" Target="/word/footer1.xml" Id="R5af70fab857e4509" /></Relationships>
</file>