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47a20bd71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ee2100a7743e8"/>
      <w:footerReference xmlns:r="http://schemas.openxmlformats.org/officeDocument/2006/relationships" w:type="default" r:id="Re1032e74caa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ee2100a7743e8" /><Relationship Type="http://schemas.openxmlformats.org/officeDocument/2006/relationships/footer" Target="/word/footer1.xml" Id="Re1032e74caa34d80" /></Relationships>
</file>