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24fff43b8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HOLO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HOLO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4895cbce8b4f53"/>
      <w:footerReference xmlns:r="http://schemas.openxmlformats.org/officeDocument/2006/relationships" w:type="default" r:id="R918f10177d77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HOLO AS   ·   Org.nr 920 669 484   ·   Vestmarkveien 108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HOLO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895cbce8b4f53" /><Relationship Type="http://schemas.openxmlformats.org/officeDocument/2006/relationships/footer" Target="/word/footer1.xml" Id="R918f10177d774ceb" /></Relationships>
</file>